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23" w:rsidRDefault="00D14123" w:rsidP="00494003">
      <w:pPr>
        <w:jc w:val="right"/>
        <w:rPr>
          <w:sz w:val="24"/>
          <w:szCs w:val="24"/>
        </w:rPr>
      </w:pPr>
    </w:p>
    <w:p w:rsidR="00D14123" w:rsidRDefault="00F0176E" w:rsidP="00D14123">
      <w:pPr>
        <w:jc w:val="right"/>
        <w:rPr>
          <w:sz w:val="24"/>
          <w:szCs w:val="24"/>
        </w:rPr>
      </w:pPr>
      <w:r>
        <w:rPr>
          <w:sz w:val="24"/>
          <w:szCs w:val="24"/>
        </w:rPr>
        <w:t>Начальнику МТУ Ространснадзора по ЮФО</w:t>
      </w:r>
    </w:p>
    <w:p w:rsidR="00DF0F34" w:rsidRPr="00C521B6" w:rsidRDefault="00DF0F34" w:rsidP="00D14123">
      <w:pPr>
        <w:pStyle w:val="2"/>
        <w:spacing w:line="216" w:lineRule="auto"/>
        <w:rPr>
          <w:b/>
          <w:sz w:val="24"/>
        </w:rPr>
      </w:pPr>
    </w:p>
    <w:p w:rsidR="00D14123" w:rsidRDefault="00D14123" w:rsidP="00D14123">
      <w:pPr>
        <w:pStyle w:val="2"/>
        <w:spacing w:line="216" w:lineRule="auto"/>
        <w:rPr>
          <w:b/>
        </w:rPr>
      </w:pPr>
      <w:r w:rsidRPr="007A5665">
        <w:rPr>
          <w:b/>
          <w:sz w:val="32"/>
        </w:rPr>
        <w:t xml:space="preserve">Заявление </w:t>
      </w:r>
      <w:r>
        <w:rPr>
          <w:b/>
          <w:sz w:val="32"/>
        </w:rPr>
        <w:t>для</w:t>
      </w:r>
      <w:r w:rsidRPr="007A5665">
        <w:rPr>
          <w:b/>
          <w:sz w:val="32"/>
        </w:rPr>
        <w:t xml:space="preserve"> получени</w:t>
      </w:r>
      <w:r>
        <w:rPr>
          <w:b/>
          <w:sz w:val="32"/>
        </w:rPr>
        <w:t>я</w:t>
      </w:r>
      <w:r w:rsidRPr="007A5665">
        <w:rPr>
          <w:b/>
          <w:sz w:val="32"/>
        </w:rPr>
        <w:t xml:space="preserve"> допуска к осуществлению международных автомобильных перевозок</w:t>
      </w:r>
    </w:p>
    <w:p w:rsidR="00C3241D" w:rsidRDefault="00C3241D" w:rsidP="00D14123">
      <w:pPr>
        <w:spacing w:line="216" w:lineRule="auto"/>
        <w:jc w:val="both"/>
      </w:pPr>
    </w:p>
    <w:p w:rsidR="00C3241D" w:rsidRDefault="00C3241D" w:rsidP="00D14123">
      <w:pPr>
        <w:spacing w:line="216" w:lineRule="auto"/>
        <w:jc w:val="both"/>
      </w:pPr>
    </w:p>
    <w:tbl>
      <w:tblPr>
        <w:tblW w:w="0" w:type="auto"/>
        <w:tblInd w:w="106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C3241D" w:rsidTr="00C3241D">
        <w:trPr>
          <w:trHeight w:val="100"/>
        </w:trPr>
        <w:tc>
          <w:tcPr>
            <w:tcW w:w="10392" w:type="dxa"/>
          </w:tcPr>
          <w:p w:rsidR="00C3241D" w:rsidRPr="00C3241D" w:rsidRDefault="00C3241D" w:rsidP="00C3241D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908A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полное и сокращенное </w:t>
            </w:r>
            <w:r w:rsidRPr="007908A1">
              <w:rPr>
                <w:sz w:val="18"/>
                <w:szCs w:val="18"/>
              </w:rPr>
              <w:t>наименование юридического лица или Ф.И.О. индивидуального предпринимателя)</w:t>
            </w:r>
          </w:p>
        </w:tc>
      </w:tr>
    </w:tbl>
    <w:p w:rsidR="00C3241D" w:rsidRPr="005D7E9E" w:rsidRDefault="00C3241D" w:rsidP="00D14123">
      <w:pPr>
        <w:pBdr>
          <w:bottom w:val="single" w:sz="12" w:space="1" w:color="auto"/>
        </w:pBdr>
        <w:spacing w:line="216" w:lineRule="auto"/>
        <w:rPr>
          <w:sz w:val="16"/>
          <w:szCs w:val="24"/>
        </w:rPr>
      </w:pPr>
    </w:p>
    <w:p w:rsidR="005D7E9E" w:rsidRPr="005D7E9E" w:rsidRDefault="005D7E9E" w:rsidP="00D14123">
      <w:pPr>
        <w:pBdr>
          <w:bottom w:val="single" w:sz="12" w:space="1" w:color="auto"/>
        </w:pBdr>
        <w:spacing w:line="216" w:lineRule="auto"/>
        <w:rPr>
          <w:sz w:val="24"/>
          <w:szCs w:val="24"/>
        </w:rPr>
      </w:pPr>
    </w:p>
    <w:p w:rsidR="00C3241D" w:rsidRPr="007908A1" w:rsidRDefault="00C3241D" w:rsidP="00C3241D">
      <w:pPr>
        <w:spacing w:line="216" w:lineRule="auto"/>
        <w:jc w:val="center"/>
        <w:rPr>
          <w:sz w:val="18"/>
          <w:szCs w:val="18"/>
        </w:rPr>
      </w:pPr>
      <w:r w:rsidRPr="007908A1">
        <w:rPr>
          <w:sz w:val="18"/>
          <w:szCs w:val="18"/>
        </w:rPr>
        <w:t>(</w:t>
      </w:r>
      <w:r w:rsidRPr="004B796D">
        <w:rPr>
          <w:sz w:val="18"/>
          <w:szCs w:val="18"/>
        </w:rPr>
        <w:t>данные документа, удостове</w:t>
      </w:r>
      <w:r>
        <w:rPr>
          <w:sz w:val="18"/>
          <w:szCs w:val="18"/>
        </w:rPr>
        <w:t>ряющего личность индивидуального</w:t>
      </w:r>
      <w:r w:rsidRPr="004B796D">
        <w:rPr>
          <w:sz w:val="18"/>
          <w:szCs w:val="18"/>
        </w:rPr>
        <w:t xml:space="preserve"> предпринимателя</w:t>
      </w:r>
      <w:r>
        <w:rPr>
          <w:sz w:val="18"/>
          <w:szCs w:val="18"/>
        </w:rPr>
        <w:t>, дата рождения</w:t>
      </w:r>
      <w:r w:rsidRPr="007908A1">
        <w:rPr>
          <w:sz w:val="18"/>
          <w:szCs w:val="18"/>
        </w:rPr>
        <w:t>)</w:t>
      </w:r>
    </w:p>
    <w:p w:rsidR="00DF0F34" w:rsidRDefault="00DF0F34" w:rsidP="00DF0F34">
      <w:pPr>
        <w:spacing w:line="216" w:lineRule="auto"/>
        <w:jc w:val="center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8"/>
        <w:gridCol w:w="701"/>
        <w:gridCol w:w="702"/>
        <w:gridCol w:w="702"/>
        <w:gridCol w:w="702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D14123" w:rsidTr="00CC7913">
        <w:trPr>
          <w:trHeight w:val="490"/>
        </w:trPr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4123" w:rsidRPr="006F0758" w:rsidRDefault="00D14123" w:rsidP="00DF0F34">
            <w:pPr>
              <w:spacing w:line="216" w:lineRule="auto"/>
              <w:ind w:firstLine="426"/>
              <w:rPr>
                <w:b/>
                <w:sz w:val="32"/>
                <w:szCs w:val="32"/>
              </w:rPr>
            </w:pPr>
            <w:r w:rsidRPr="006F0758">
              <w:rPr>
                <w:b/>
                <w:sz w:val="32"/>
                <w:szCs w:val="32"/>
              </w:rPr>
              <w:t>ИНН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14123" w:rsidRDefault="00D14123" w:rsidP="00DF0F34">
            <w:pPr>
              <w:spacing w:line="216" w:lineRule="auto"/>
              <w:rPr>
                <w:sz w:val="18"/>
                <w:szCs w:val="18"/>
              </w:rPr>
            </w:pPr>
          </w:p>
        </w:tc>
      </w:tr>
    </w:tbl>
    <w:p w:rsidR="00D14123" w:rsidRDefault="00D14123" w:rsidP="00DF0F34">
      <w:pPr>
        <w:spacing w:line="216" w:lineRule="auto"/>
        <w:rPr>
          <w:sz w:val="18"/>
          <w:szCs w:val="18"/>
        </w:rPr>
      </w:pPr>
    </w:p>
    <w:tbl>
      <w:tblPr>
        <w:tblStyle w:val="a5"/>
        <w:tblpPr w:leftFromText="180" w:rightFromText="180" w:vertAnchor="text" w:horzAnchor="margin" w:tblpY="-18"/>
        <w:tblW w:w="10456" w:type="dxa"/>
        <w:tblLook w:val="04A0" w:firstRow="1" w:lastRow="0" w:firstColumn="1" w:lastColumn="0" w:noHBand="0" w:noVBand="1"/>
      </w:tblPr>
      <w:tblGrid>
        <w:gridCol w:w="2518"/>
        <w:gridCol w:w="529"/>
        <w:gridCol w:w="529"/>
        <w:gridCol w:w="529"/>
        <w:gridCol w:w="529"/>
        <w:gridCol w:w="530"/>
        <w:gridCol w:w="529"/>
        <w:gridCol w:w="529"/>
        <w:gridCol w:w="529"/>
        <w:gridCol w:w="529"/>
        <w:gridCol w:w="530"/>
        <w:gridCol w:w="529"/>
        <w:gridCol w:w="529"/>
        <w:gridCol w:w="529"/>
        <w:gridCol w:w="529"/>
        <w:gridCol w:w="530"/>
      </w:tblGrid>
      <w:tr w:rsidR="00D14123" w:rsidTr="005D7E9E">
        <w:trPr>
          <w:trHeight w:val="416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D14123" w:rsidRPr="006F0758" w:rsidRDefault="00D14123" w:rsidP="00CC7913">
            <w:pPr>
              <w:pBdr>
                <w:bottom w:val="single" w:sz="12" w:space="1" w:color="auto"/>
              </w:pBdr>
              <w:spacing w:line="216" w:lineRule="auto"/>
              <w:ind w:firstLine="426"/>
              <w:rPr>
                <w:b/>
                <w:sz w:val="28"/>
                <w:szCs w:val="28"/>
              </w:rPr>
            </w:pPr>
            <w:r w:rsidRPr="006F0758">
              <w:rPr>
                <w:b/>
                <w:sz w:val="28"/>
                <w:szCs w:val="28"/>
              </w:rPr>
              <w:t>ОГРН</w:t>
            </w:r>
          </w:p>
          <w:p w:rsidR="00D14123" w:rsidRPr="00304157" w:rsidRDefault="00D14123" w:rsidP="00CC7913">
            <w:pPr>
              <w:pBdr>
                <w:bottom w:val="single" w:sz="12" w:space="1" w:color="auto"/>
              </w:pBdr>
              <w:spacing w:line="216" w:lineRule="auto"/>
              <w:jc w:val="center"/>
              <w:rPr>
                <w:sz w:val="14"/>
                <w:szCs w:val="14"/>
              </w:rPr>
            </w:pPr>
            <w:r w:rsidRPr="00304157">
              <w:rPr>
                <w:sz w:val="14"/>
                <w:szCs w:val="14"/>
              </w:rPr>
              <w:t>ЕГРЮЛ-для юр. лица ЕГРИП-для ИП</w:t>
            </w: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D14123" w:rsidRDefault="00D14123" w:rsidP="00CC7913">
            <w:pPr>
              <w:spacing w:line="216" w:lineRule="auto"/>
              <w:rPr>
                <w:sz w:val="18"/>
                <w:szCs w:val="18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5462"/>
      </w:tblGrid>
      <w:tr w:rsidR="00C3241D" w:rsidTr="006A2640">
        <w:trPr>
          <w:trHeight w:val="355"/>
        </w:trPr>
        <w:tc>
          <w:tcPr>
            <w:tcW w:w="4928" w:type="dxa"/>
          </w:tcPr>
          <w:p w:rsidR="00C3241D" w:rsidRDefault="00C3241D" w:rsidP="00D14123">
            <w:pPr>
              <w:pStyle w:val="OEM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нахождения (места жительства)</w:t>
            </w:r>
            <w:r w:rsidR="00044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bottom w:val="single" w:sz="8" w:space="0" w:color="auto"/>
            </w:tcBorders>
          </w:tcPr>
          <w:p w:rsidR="00C3241D" w:rsidRDefault="00C3241D" w:rsidP="00D14123">
            <w:pPr>
              <w:pStyle w:val="O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1D" w:rsidTr="00DF0F34">
        <w:trPr>
          <w:trHeight w:val="311"/>
        </w:trPr>
        <w:tc>
          <w:tcPr>
            <w:tcW w:w="10456" w:type="dxa"/>
            <w:gridSpan w:val="2"/>
            <w:tcBorders>
              <w:bottom w:val="single" w:sz="8" w:space="0" w:color="auto"/>
            </w:tcBorders>
          </w:tcPr>
          <w:p w:rsidR="00C3241D" w:rsidRDefault="00C3241D" w:rsidP="00C3241D"/>
          <w:p w:rsidR="005D7E9E" w:rsidRPr="005D7E9E" w:rsidRDefault="005D7E9E" w:rsidP="00C3241D">
            <w:pPr>
              <w:rPr>
                <w:sz w:val="12"/>
              </w:rPr>
            </w:pPr>
          </w:p>
        </w:tc>
      </w:tr>
      <w:tr w:rsidR="00C3241D" w:rsidTr="00DF0F34">
        <w:trPr>
          <w:trHeight w:val="143"/>
        </w:trPr>
        <w:tc>
          <w:tcPr>
            <w:tcW w:w="10456" w:type="dxa"/>
            <w:gridSpan w:val="2"/>
            <w:tcBorders>
              <w:top w:val="single" w:sz="8" w:space="0" w:color="auto"/>
            </w:tcBorders>
          </w:tcPr>
          <w:p w:rsidR="00C3241D" w:rsidRPr="00C3241D" w:rsidRDefault="00C3241D" w:rsidP="00C32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960A9F">
              <w:rPr>
                <w:color w:val="000000"/>
                <w:sz w:val="18"/>
              </w:rPr>
              <w:t>(индекс, субъект Российской Федерации, город, улица, дом</w:t>
            </w:r>
            <w:r>
              <w:rPr>
                <w:color w:val="000000"/>
                <w:sz w:val="18"/>
              </w:rPr>
              <w:t>, офис/квартира</w:t>
            </w:r>
            <w:r w:rsidRPr="00960A9F">
              <w:rPr>
                <w:color w:val="000000"/>
                <w:sz w:val="18"/>
              </w:rPr>
              <w:t>)</w:t>
            </w:r>
          </w:p>
        </w:tc>
      </w:tr>
    </w:tbl>
    <w:p w:rsidR="00D14123" w:rsidRDefault="00D14123" w:rsidP="00D14123"/>
    <w:p w:rsidR="00D14123" w:rsidRPr="006A2640" w:rsidRDefault="00D14123" w:rsidP="00D14123">
      <w:pPr>
        <w:rPr>
          <w:b/>
          <w:sz w:val="24"/>
          <w:szCs w:val="24"/>
          <w:u w:val="single"/>
        </w:rPr>
      </w:pPr>
      <w:r w:rsidRPr="006A2640">
        <w:rPr>
          <w:b/>
          <w:sz w:val="24"/>
          <w:szCs w:val="24"/>
          <w:u w:val="single"/>
        </w:rPr>
        <w:t>Вид международных автомобильных перевозок</w:t>
      </w:r>
      <w:r w:rsidR="0015430A">
        <w:rPr>
          <w:b/>
          <w:sz w:val="24"/>
          <w:szCs w:val="24"/>
          <w:u w:val="single"/>
        </w:rPr>
        <w:t xml:space="preserve"> </w:t>
      </w:r>
      <w:r w:rsidR="0015430A" w:rsidRPr="0015430A">
        <w:rPr>
          <w:b/>
          <w:szCs w:val="24"/>
          <w:u w:val="single"/>
        </w:rPr>
        <w:t>(выбрать необходимое)</w:t>
      </w:r>
      <w:r w:rsidRPr="006A2640">
        <w:rPr>
          <w:b/>
          <w:sz w:val="24"/>
          <w:szCs w:val="24"/>
          <w:u w:val="single"/>
        </w:rPr>
        <w:t>:</w:t>
      </w:r>
    </w:p>
    <w:p w:rsidR="00D14123" w:rsidRDefault="00630369" w:rsidP="00D1412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81915</wp:posOffset>
                </wp:positionV>
                <wp:extent cx="266065" cy="225425"/>
                <wp:effectExtent l="0" t="0" r="19685" b="222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BA837" id="Rectangle 6" o:spid="_x0000_s1026" style="position:absolute;margin-left:3.1pt;margin-top:6.45pt;width:20.95pt;height:1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y8IA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" strokeweight="1.5pt"/>
            </w:pict>
          </mc:Fallback>
        </mc:AlternateContent>
      </w:r>
    </w:p>
    <w:p w:rsidR="00D14123" w:rsidRDefault="00D14123" w:rsidP="00D14123">
      <w:pPr>
        <w:rPr>
          <w:sz w:val="24"/>
          <w:szCs w:val="24"/>
        </w:rPr>
      </w:pPr>
      <w:r>
        <w:rPr>
          <w:sz w:val="24"/>
          <w:szCs w:val="24"/>
        </w:rPr>
        <w:t xml:space="preserve">           международные автомобильные перевозки грузов</w:t>
      </w:r>
    </w:p>
    <w:p w:rsidR="00D14123" w:rsidRDefault="00630369" w:rsidP="00D14123">
      <w:pPr>
        <w:spacing w:line="216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76200</wp:posOffset>
                </wp:positionV>
                <wp:extent cx="266065" cy="225425"/>
                <wp:effectExtent l="0" t="0" r="19685" b="222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8572" id="Rectangle 7" o:spid="_x0000_s1026" style="position:absolute;margin-left:3.1pt;margin-top:6pt;width:20.95pt;height:1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llIA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" strokeweight="1.5pt"/>
            </w:pict>
          </mc:Fallback>
        </mc:AlternateContent>
      </w:r>
    </w:p>
    <w:p w:rsidR="00D14123" w:rsidRDefault="00D14123" w:rsidP="00D14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пассажирские международные автомобильные перевозки</w:t>
      </w:r>
    </w:p>
    <w:p w:rsidR="00C3241D" w:rsidRDefault="00C3241D" w:rsidP="00D14123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6860"/>
      </w:tblGrid>
      <w:tr w:rsidR="00C3241D" w:rsidTr="00C3241D">
        <w:tc>
          <w:tcPr>
            <w:tcW w:w="10456" w:type="dxa"/>
            <w:gridSpan w:val="2"/>
          </w:tcPr>
          <w:p w:rsidR="00C3241D" w:rsidRDefault="00C3241D" w:rsidP="00DF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Срок, на который российский перевозчик допускается к осуществлению международных </w:t>
            </w:r>
          </w:p>
        </w:tc>
      </w:tr>
      <w:tr w:rsidR="00C3241D" w:rsidTr="000240CA">
        <w:trPr>
          <w:trHeight w:val="303"/>
        </w:trPr>
        <w:tc>
          <w:tcPr>
            <w:tcW w:w="3510" w:type="dxa"/>
          </w:tcPr>
          <w:p w:rsidR="00C3241D" w:rsidRDefault="00C3241D" w:rsidP="00D14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автомобильных перевозок:</w:t>
            </w:r>
          </w:p>
        </w:tc>
        <w:tc>
          <w:tcPr>
            <w:tcW w:w="6946" w:type="dxa"/>
            <w:tcBorders>
              <w:bottom w:val="single" w:sz="8" w:space="0" w:color="auto"/>
            </w:tcBorders>
          </w:tcPr>
          <w:p w:rsidR="00C3241D" w:rsidRDefault="00C3241D" w:rsidP="00D14123">
            <w:pPr>
              <w:jc w:val="both"/>
              <w:rPr>
                <w:sz w:val="24"/>
                <w:szCs w:val="24"/>
              </w:rPr>
            </w:pPr>
          </w:p>
        </w:tc>
      </w:tr>
      <w:tr w:rsidR="00DF0F34" w:rsidTr="0015430A">
        <w:trPr>
          <w:trHeight w:val="58"/>
        </w:trPr>
        <w:tc>
          <w:tcPr>
            <w:tcW w:w="3510" w:type="dxa"/>
          </w:tcPr>
          <w:p w:rsidR="00DF0F34" w:rsidRDefault="00DF0F34" w:rsidP="00D14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bottom w:val="nil"/>
            </w:tcBorders>
          </w:tcPr>
          <w:p w:rsidR="00DF0F34" w:rsidRPr="00E619D8" w:rsidRDefault="00DF0F34" w:rsidP="00DF0F34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619D8">
              <w:rPr>
                <w:sz w:val="18"/>
                <w:szCs w:val="18"/>
              </w:rPr>
              <w:t>(1 год, 5 лет)</w:t>
            </w:r>
          </w:p>
        </w:tc>
      </w:tr>
    </w:tbl>
    <w:p w:rsidR="006A2640" w:rsidRPr="0015430A" w:rsidRDefault="006A2640" w:rsidP="00D14123">
      <w:pPr>
        <w:spacing w:line="216" w:lineRule="auto"/>
        <w:jc w:val="both"/>
        <w:rPr>
          <w:b/>
          <w:sz w:val="12"/>
          <w:szCs w:val="24"/>
          <w:u w:val="single"/>
        </w:rPr>
      </w:pPr>
    </w:p>
    <w:p w:rsidR="00D14123" w:rsidRPr="006A2640" w:rsidRDefault="00D14123" w:rsidP="00D14123">
      <w:pPr>
        <w:spacing w:line="216" w:lineRule="auto"/>
        <w:jc w:val="both"/>
        <w:rPr>
          <w:b/>
          <w:sz w:val="24"/>
          <w:szCs w:val="24"/>
        </w:rPr>
      </w:pPr>
      <w:r w:rsidRPr="006A2640">
        <w:rPr>
          <w:b/>
          <w:sz w:val="24"/>
          <w:szCs w:val="24"/>
          <w:u w:val="single"/>
        </w:rPr>
        <w:t>Сведения о транспортных средствах</w:t>
      </w:r>
      <w:r w:rsidRPr="006A2640">
        <w:rPr>
          <w:b/>
          <w:sz w:val="24"/>
          <w:szCs w:val="24"/>
        </w:rPr>
        <w:t xml:space="preserve">: </w:t>
      </w:r>
    </w:p>
    <w:p w:rsidR="00C8282F" w:rsidRPr="006A2640" w:rsidRDefault="00C8282F" w:rsidP="00D14123">
      <w:pPr>
        <w:spacing w:line="216" w:lineRule="auto"/>
        <w:jc w:val="both"/>
        <w:rPr>
          <w:szCs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1659"/>
        <w:gridCol w:w="2207"/>
        <w:gridCol w:w="2440"/>
        <w:gridCol w:w="2065"/>
        <w:gridCol w:w="1545"/>
      </w:tblGrid>
      <w:tr w:rsidR="00D14123" w:rsidTr="006A2640">
        <w:trPr>
          <w:trHeight w:val="60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3" w:rsidRPr="00B64241" w:rsidRDefault="00D14123" w:rsidP="00CC7913">
            <w:pPr>
              <w:spacing w:line="216" w:lineRule="auto"/>
              <w:jc w:val="both"/>
              <w:rPr>
                <w:b/>
              </w:rPr>
            </w:pPr>
            <w:r w:rsidRPr="00B64241">
              <w:rPr>
                <w:b/>
              </w:rPr>
              <w:t>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3" w:rsidRPr="00B64241" w:rsidRDefault="00D14123" w:rsidP="00CC7913">
            <w:pPr>
              <w:spacing w:line="216" w:lineRule="auto"/>
              <w:jc w:val="center"/>
              <w:rPr>
                <w:b/>
              </w:rPr>
            </w:pPr>
            <w:r w:rsidRPr="00B64241">
              <w:rPr>
                <w:b/>
              </w:rPr>
              <w:t>Тип транспортного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3" w:rsidRPr="00B64241" w:rsidRDefault="00D14123" w:rsidP="00CC7913">
            <w:pPr>
              <w:spacing w:line="216" w:lineRule="auto"/>
              <w:jc w:val="center"/>
              <w:rPr>
                <w:b/>
              </w:rPr>
            </w:pPr>
            <w:r w:rsidRPr="00B64241">
              <w:rPr>
                <w:b/>
              </w:rPr>
              <w:t>Марка и модель транспортного средства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3" w:rsidRPr="00B64241" w:rsidRDefault="00D14123" w:rsidP="00CC7913">
            <w:pPr>
              <w:spacing w:line="216" w:lineRule="auto"/>
              <w:jc w:val="center"/>
              <w:rPr>
                <w:b/>
              </w:rPr>
            </w:pPr>
            <w:r w:rsidRPr="00B64241">
              <w:rPr>
                <w:b/>
              </w:rPr>
              <w:t>Государственный регистрационный знак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3" w:rsidRPr="00B64241" w:rsidRDefault="00D14123" w:rsidP="00CC7913">
            <w:pPr>
              <w:spacing w:line="216" w:lineRule="auto"/>
              <w:jc w:val="center"/>
              <w:rPr>
                <w:b/>
              </w:rPr>
            </w:pPr>
            <w:r w:rsidRPr="00B64241">
              <w:rPr>
                <w:b/>
              </w:rPr>
              <w:t>Экологический класс (при наличии)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3" w:rsidRPr="00B64241" w:rsidRDefault="00D14123" w:rsidP="00CC7913">
            <w:pPr>
              <w:spacing w:line="216" w:lineRule="auto"/>
              <w:jc w:val="center"/>
              <w:rPr>
                <w:b/>
              </w:rPr>
            </w:pPr>
            <w:r w:rsidRPr="00B64241">
              <w:rPr>
                <w:b/>
              </w:rPr>
              <w:t>Год изготовления</w:t>
            </w:r>
          </w:p>
        </w:tc>
      </w:tr>
      <w:tr w:rsidR="00D14123" w:rsidTr="006A2640">
        <w:trPr>
          <w:trHeight w:val="404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9C6DDD" w:rsidRDefault="00D14123" w:rsidP="006A2640">
            <w:pPr>
              <w:jc w:val="center"/>
            </w:pPr>
            <w:r w:rsidRPr="009C6DDD">
              <w:t>1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733BE1" w:rsidRDefault="00D14123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733BE1" w:rsidRDefault="00D14123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733BE1" w:rsidRDefault="00D14123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733BE1" w:rsidRDefault="00D14123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D14123" w:rsidRPr="00733BE1" w:rsidRDefault="00D14123" w:rsidP="00CC7913">
            <w:pPr>
              <w:jc w:val="both"/>
              <w:rPr>
                <w:sz w:val="24"/>
                <w:szCs w:val="24"/>
              </w:rPr>
            </w:pPr>
          </w:p>
        </w:tc>
      </w:tr>
      <w:tr w:rsidR="00D14123" w:rsidTr="006A2640">
        <w:trPr>
          <w:trHeight w:val="424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9C6DDD" w:rsidRDefault="00D14123" w:rsidP="006A2640">
            <w:pPr>
              <w:jc w:val="center"/>
            </w:pPr>
            <w:r w:rsidRPr="009C6DDD">
              <w:t>2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733BE1" w:rsidRDefault="00D14123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733BE1" w:rsidRDefault="00D14123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733BE1" w:rsidRDefault="00D14123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23" w:rsidRPr="00733BE1" w:rsidRDefault="00D14123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D14123" w:rsidRPr="00733BE1" w:rsidRDefault="00D14123" w:rsidP="00CC7913">
            <w:pPr>
              <w:jc w:val="both"/>
              <w:rPr>
                <w:sz w:val="24"/>
                <w:szCs w:val="24"/>
              </w:rPr>
            </w:pPr>
          </w:p>
        </w:tc>
      </w:tr>
      <w:tr w:rsidR="00FE2B49" w:rsidTr="006A2640">
        <w:trPr>
          <w:trHeight w:val="424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B49" w:rsidRPr="009C6DDD" w:rsidRDefault="00FE2B49" w:rsidP="006A2640">
            <w:pPr>
              <w:jc w:val="center"/>
            </w:pPr>
            <w:r>
              <w:t>3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B49" w:rsidRPr="00733BE1" w:rsidRDefault="00FE2B49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B49" w:rsidRPr="00733BE1" w:rsidRDefault="00FE2B49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B49" w:rsidRPr="00733BE1" w:rsidRDefault="00FE2B49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B49" w:rsidRPr="00733BE1" w:rsidRDefault="00FE2B49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FE2B49" w:rsidRPr="00733BE1" w:rsidRDefault="00FE2B49" w:rsidP="00CC7913">
            <w:pPr>
              <w:jc w:val="both"/>
              <w:rPr>
                <w:sz w:val="24"/>
                <w:szCs w:val="24"/>
              </w:rPr>
            </w:pPr>
          </w:p>
        </w:tc>
      </w:tr>
      <w:tr w:rsidR="00630369" w:rsidTr="006A2640">
        <w:trPr>
          <w:trHeight w:val="424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369" w:rsidRDefault="00630369" w:rsidP="006A2640">
            <w:pPr>
              <w:jc w:val="center"/>
            </w:pPr>
            <w:r>
              <w:t>4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369" w:rsidRPr="00733BE1" w:rsidRDefault="00630369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369" w:rsidRPr="00733BE1" w:rsidRDefault="00630369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369" w:rsidRPr="00733BE1" w:rsidRDefault="00630369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369" w:rsidRPr="00733BE1" w:rsidRDefault="00630369" w:rsidP="006A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30369" w:rsidRPr="00733BE1" w:rsidRDefault="00630369" w:rsidP="00CC7913">
            <w:pPr>
              <w:jc w:val="both"/>
              <w:rPr>
                <w:sz w:val="24"/>
                <w:szCs w:val="24"/>
              </w:rPr>
            </w:pPr>
          </w:p>
        </w:tc>
      </w:tr>
    </w:tbl>
    <w:p w:rsidR="00CF2EDF" w:rsidRDefault="00CF2EDF" w:rsidP="00D14123">
      <w:pPr>
        <w:spacing w:line="216" w:lineRule="auto"/>
        <w:rPr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2006"/>
        <w:gridCol w:w="551"/>
        <w:gridCol w:w="2934"/>
        <w:gridCol w:w="3689"/>
      </w:tblGrid>
      <w:tr w:rsidR="006A2640" w:rsidTr="006A2640">
        <w:trPr>
          <w:trHeight w:val="299"/>
        </w:trPr>
        <w:tc>
          <w:tcPr>
            <w:tcW w:w="1167" w:type="dxa"/>
            <w:vAlign w:val="bottom"/>
          </w:tcPr>
          <w:p w:rsidR="006A2640" w:rsidRDefault="006A2640" w:rsidP="004043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2627" w:type="dxa"/>
            <w:gridSpan w:val="2"/>
            <w:tcBorders>
              <w:bottom w:val="single" w:sz="8" w:space="0" w:color="auto"/>
            </w:tcBorders>
            <w:vAlign w:val="bottom"/>
          </w:tcPr>
          <w:p w:rsidR="006A2640" w:rsidRDefault="006A2640" w:rsidP="004043A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A2640" w:rsidRDefault="006A2640" w:rsidP="004043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3793" w:type="dxa"/>
            <w:tcBorders>
              <w:bottom w:val="single" w:sz="8" w:space="0" w:color="auto"/>
            </w:tcBorders>
            <w:vAlign w:val="bottom"/>
          </w:tcPr>
          <w:p w:rsidR="006A2640" w:rsidRDefault="006A2640" w:rsidP="004043A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6A2640" w:rsidTr="004043A2">
        <w:trPr>
          <w:trHeight w:val="361"/>
        </w:trPr>
        <w:tc>
          <w:tcPr>
            <w:tcW w:w="3227" w:type="dxa"/>
            <w:gridSpan w:val="2"/>
          </w:tcPr>
          <w:p w:rsidR="006A2640" w:rsidRDefault="006A2640" w:rsidP="004043A2">
            <w:pPr>
              <w:pStyle w:val="a3"/>
              <w:spacing w:before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(при наличии):</w:t>
            </w:r>
          </w:p>
        </w:tc>
        <w:tc>
          <w:tcPr>
            <w:tcW w:w="7337" w:type="dxa"/>
            <w:gridSpan w:val="3"/>
            <w:tcBorders>
              <w:bottom w:val="single" w:sz="8" w:space="0" w:color="auto"/>
            </w:tcBorders>
          </w:tcPr>
          <w:p w:rsidR="006A2640" w:rsidRDefault="006A2640" w:rsidP="004043A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6A2640" w:rsidRDefault="006A2640" w:rsidP="00D14123">
      <w:pPr>
        <w:spacing w:line="216" w:lineRule="auto"/>
        <w:rPr>
          <w:sz w:val="24"/>
          <w:szCs w:val="24"/>
          <w:u w:val="single"/>
        </w:rPr>
      </w:pPr>
    </w:p>
    <w:p w:rsidR="000240CA" w:rsidRPr="006A2640" w:rsidRDefault="000240CA" w:rsidP="00D14123">
      <w:pPr>
        <w:spacing w:line="216" w:lineRule="auto"/>
        <w:rPr>
          <w:b/>
          <w:sz w:val="24"/>
          <w:szCs w:val="24"/>
          <w:u w:val="single"/>
        </w:rPr>
      </w:pPr>
      <w:r w:rsidRPr="006A2640">
        <w:rPr>
          <w:b/>
          <w:sz w:val="24"/>
          <w:szCs w:val="24"/>
          <w:u w:val="single"/>
        </w:rPr>
        <w:t>Сведения об ответственных специалистах:</w:t>
      </w:r>
    </w:p>
    <w:p w:rsidR="00C51475" w:rsidRPr="00C51475" w:rsidRDefault="00C51475" w:rsidP="00D14123">
      <w:pPr>
        <w:spacing w:line="216" w:lineRule="auto"/>
        <w:rPr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7571"/>
      </w:tblGrid>
      <w:tr w:rsidR="000240CA" w:rsidTr="006A2640">
        <w:trPr>
          <w:trHeight w:val="423"/>
        </w:trPr>
        <w:tc>
          <w:tcPr>
            <w:tcW w:w="2802" w:type="dxa"/>
            <w:vAlign w:val="bottom"/>
          </w:tcPr>
          <w:p w:rsidR="000240CA" w:rsidRPr="000240CA" w:rsidRDefault="000240CA" w:rsidP="00D14123">
            <w:pPr>
              <w:spacing w:line="216" w:lineRule="auto"/>
              <w:rPr>
                <w:sz w:val="24"/>
                <w:szCs w:val="24"/>
              </w:rPr>
            </w:pPr>
            <w:r w:rsidRPr="000240CA">
              <w:rPr>
                <w:sz w:val="24"/>
                <w:szCs w:val="24"/>
              </w:rPr>
              <w:t>Фамилия, имя, отчество: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0240CA" w:rsidRDefault="000240CA" w:rsidP="00D14123">
            <w:pPr>
              <w:spacing w:line="216" w:lineRule="auto"/>
              <w:rPr>
                <w:sz w:val="24"/>
                <w:szCs w:val="24"/>
                <w:u w:val="single"/>
              </w:rPr>
            </w:pPr>
          </w:p>
        </w:tc>
      </w:tr>
      <w:tr w:rsidR="000240CA" w:rsidTr="006A2640">
        <w:trPr>
          <w:trHeight w:val="418"/>
        </w:trPr>
        <w:tc>
          <w:tcPr>
            <w:tcW w:w="2802" w:type="dxa"/>
            <w:vAlign w:val="bottom"/>
          </w:tcPr>
          <w:p w:rsidR="000240CA" w:rsidRPr="00C51475" w:rsidRDefault="00C51475" w:rsidP="00D14123">
            <w:pPr>
              <w:spacing w:line="216" w:lineRule="auto"/>
              <w:rPr>
                <w:sz w:val="24"/>
                <w:szCs w:val="24"/>
              </w:rPr>
            </w:pPr>
            <w:r w:rsidRPr="00C51475">
              <w:rPr>
                <w:sz w:val="24"/>
                <w:szCs w:val="24"/>
              </w:rPr>
              <w:t>Занимаемая должность: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0240CA" w:rsidRDefault="000240CA" w:rsidP="00D14123">
            <w:pPr>
              <w:spacing w:line="216" w:lineRule="auto"/>
              <w:rPr>
                <w:sz w:val="24"/>
                <w:szCs w:val="24"/>
                <w:u w:val="single"/>
              </w:rPr>
            </w:pPr>
          </w:p>
        </w:tc>
      </w:tr>
      <w:tr w:rsidR="00C51475" w:rsidTr="006A2640">
        <w:trPr>
          <w:trHeight w:val="349"/>
        </w:trPr>
        <w:tc>
          <w:tcPr>
            <w:tcW w:w="10564" w:type="dxa"/>
            <w:gridSpan w:val="2"/>
            <w:vAlign w:val="bottom"/>
          </w:tcPr>
          <w:p w:rsidR="00C51475" w:rsidRDefault="00C51475" w:rsidP="00C51475">
            <w:pPr>
              <w:spacing w:line="216" w:lineRule="auto"/>
              <w:rPr>
                <w:sz w:val="24"/>
                <w:szCs w:val="24"/>
                <w:u w:val="single"/>
              </w:rPr>
            </w:pPr>
            <w:r w:rsidRPr="00C51475">
              <w:rPr>
                <w:sz w:val="24"/>
                <w:szCs w:val="24"/>
              </w:rPr>
              <w:t>Номер свидетельства профессиональной компетентности</w:t>
            </w:r>
            <w:r>
              <w:rPr>
                <w:sz w:val="24"/>
                <w:szCs w:val="24"/>
              </w:rPr>
              <w:t xml:space="preserve"> международной автомобильного </w:t>
            </w:r>
          </w:p>
        </w:tc>
      </w:tr>
      <w:tr w:rsidR="00C51475" w:rsidTr="006A2640">
        <w:trPr>
          <w:trHeight w:val="393"/>
        </w:trPr>
        <w:tc>
          <w:tcPr>
            <w:tcW w:w="2802" w:type="dxa"/>
            <w:vAlign w:val="bottom"/>
          </w:tcPr>
          <w:p w:rsidR="00C51475" w:rsidRPr="00C51475" w:rsidRDefault="00C51475" w:rsidP="00C514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перевозчика: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bottom"/>
          </w:tcPr>
          <w:p w:rsidR="00C51475" w:rsidRPr="00C51475" w:rsidRDefault="00C51475" w:rsidP="00D1412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C51475" w:rsidTr="006A2640">
        <w:trPr>
          <w:trHeight w:val="438"/>
        </w:trPr>
        <w:tc>
          <w:tcPr>
            <w:tcW w:w="2802" w:type="dxa"/>
            <w:vAlign w:val="bottom"/>
          </w:tcPr>
          <w:p w:rsidR="00C51475" w:rsidRDefault="00C51475" w:rsidP="00C514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СНИЛС: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475" w:rsidRPr="00C51475" w:rsidRDefault="00C51475" w:rsidP="00D1412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6A2640" w:rsidTr="006A2640">
        <w:trPr>
          <w:trHeight w:val="393"/>
        </w:trPr>
        <w:tc>
          <w:tcPr>
            <w:tcW w:w="10564" w:type="dxa"/>
            <w:gridSpan w:val="2"/>
            <w:vAlign w:val="bottom"/>
          </w:tcPr>
          <w:p w:rsidR="006A2640" w:rsidRPr="00C51475" w:rsidRDefault="006A2640" w:rsidP="006A264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</w:t>
            </w:r>
            <w:r w:rsidRPr="0038607C">
              <w:rPr>
                <w:sz w:val="22"/>
                <w:szCs w:val="24"/>
              </w:rPr>
              <w:t xml:space="preserve">(при наличии) </w:t>
            </w:r>
            <w:r>
              <w:rPr>
                <w:sz w:val="24"/>
                <w:szCs w:val="24"/>
              </w:rPr>
              <w:t xml:space="preserve">приказа </w:t>
            </w:r>
            <w:r w:rsidRPr="0038607C">
              <w:rPr>
                <w:sz w:val="22"/>
                <w:szCs w:val="24"/>
              </w:rPr>
              <w:t xml:space="preserve">(распоряжения) </w:t>
            </w:r>
            <w:r>
              <w:rPr>
                <w:sz w:val="24"/>
                <w:szCs w:val="24"/>
              </w:rPr>
              <w:t xml:space="preserve">о назначении работника ответственным </w:t>
            </w:r>
          </w:p>
        </w:tc>
      </w:tr>
      <w:tr w:rsidR="006A2640" w:rsidTr="006A2640">
        <w:trPr>
          <w:trHeight w:val="393"/>
        </w:trPr>
        <w:tc>
          <w:tcPr>
            <w:tcW w:w="2802" w:type="dxa"/>
            <w:vAlign w:val="bottom"/>
          </w:tcPr>
          <w:p w:rsidR="006A2640" w:rsidRPr="00C51475" w:rsidRDefault="006A2640" w:rsidP="00D1412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специалистом: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bottom"/>
          </w:tcPr>
          <w:p w:rsidR="006A2640" w:rsidRPr="00C51475" w:rsidRDefault="006A2640" w:rsidP="006A2640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DF0F34" w:rsidRPr="006A2640" w:rsidRDefault="006A2640" w:rsidP="006A2640">
      <w:pPr>
        <w:pStyle w:val="a3"/>
        <w:ind w:left="708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</w:t>
      </w:r>
      <w:r w:rsidRPr="006A2640">
        <w:rPr>
          <w:sz w:val="24"/>
          <w:szCs w:val="24"/>
          <w:vertAlign w:val="superscript"/>
        </w:rPr>
        <w:t>(за исключением случая, если заявление подается ИП, имеющим такое свидетельство)</w:t>
      </w:r>
    </w:p>
    <w:p w:rsidR="006A2640" w:rsidRDefault="006A2640" w:rsidP="00ED55EC">
      <w:pPr>
        <w:pStyle w:val="a3"/>
        <w:ind w:left="-142" w:firstLine="0"/>
        <w:rPr>
          <w:b/>
          <w:sz w:val="24"/>
          <w:szCs w:val="24"/>
        </w:rPr>
      </w:pPr>
    </w:p>
    <w:p w:rsidR="006A2640" w:rsidRDefault="0090126A" w:rsidP="00ED55EC">
      <w:pPr>
        <w:pStyle w:val="a3"/>
        <w:ind w:left="-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подтверждения надлежащего финансового положения</w:t>
      </w:r>
      <w:r w:rsidR="0015430A">
        <w:rPr>
          <w:b/>
          <w:sz w:val="24"/>
          <w:szCs w:val="24"/>
        </w:rPr>
        <w:t xml:space="preserve"> </w:t>
      </w:r>
      <w:r w:rsidR="0015430A" w:rsidRPr="0015430A">
        <w:rPr>
          <w:b/>
          <w:sz w:val="20"/>
          <w:szCs w:val="24"/>
        </w:rPr>
        <w:t>(выбрать необходимое)</w:t>
      </w:r>
      <w:r>
        <w:rPr>
          <w:b/>
          <w:sz w:val="24"/>
          <w:szCs w:val="24"/>
        </w:rPr>
        <w:t>:</w:t>
      </w:r>
    </w:p>
    <w:p w:rsidR="005F0977" w:rsidRPr="005F0977" w:rsidRDefault="005F0977" w:rsidP="00ED55EC">
      <w:pPr>
        <w:pStyle w:val="a3"/>
        <w:ind w:left="-142" w:firstLine="0"/>
        <w:rPr>
          <w:b/>
          <w:sz w:val="20"/>
          <w:szCs w:val="24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677"/>
      </w:tblGrid>
      <w:tr w:rsidR="005F0977" w:rsidTr="0038607C">
        <w:trPr>
          <w:trHeight w:val="488"/>
        </w:trPr>
        <w:tc>
          <w:tcPr>
            <w:tcW w:w="709" w:type="dxa"/>
          </w:tcPr>
          <w:p w:rsidR="005F0977" w:rsidRDefault="00630369" w:rsidP="005F0977">
            <w:pPr>
              <w:pStyle w:val="a3"/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25400</wp:posOffset>
                      </wp:positionV>
                      <wp:extent cx="266065" cy="225425"/>
                      <wp:effectExtent l="0" t="0" r="19685" b="222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05A40" id="Rectangle 11" o:spid="_x0000_s1026" style="position:absolute;margin-left:.85pt;margin-top:2pt;width:20.95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9747" w:type="dxa"/>
            <w:vAlign w:val="center"/>
          </w:tcPr>
          <w:p w:rsidR="005F0977" w:rsidRPr="005F0977" w:rsidRDefault="005F0977" w:rsidP="005F097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F0977">
              <w:rPr>
                <w:sz w:val="24"/>
                <w:szCs w:val="24"/>
              </w:rPr>
              <w:t xml:space="preserve">ухгалтерский баланс и отчет о финансовых результатах </w:t>
            </w:r>
            <w:r w:rsidR="0038607C">
              <w:rPr>
                <w:sz w:val="24"/>
                <w:szCs w:val="24"/>
              </w:rPr>
              <w:t>(для юридического лица)</w:t>
            </w:r>
            <w:bookmarkStart w:id="0" w:name="_GoBack"/>
            <w:bookmarkEnd w:id="0"/>
          </w:p>
        </w:tc>
      </w:tr>
      <w:tr w:rsidR="005F0977" w:rsidTr="0038607C">
        <w:trPr>
          <w:trHeight w:val="424"/>
        </w:trPr>
        <w:tc>
          <w:tcPr>
            <w:tcW w:w="709" w:type="dxa"/>
          </w:tcPr>
          <w:p w:rsidR="005F0977" w:rsidRDefault="00630369" w:rsidP="005F0977">
            <w:pPr>
              <w:pStyle w:val="a3"/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5F0977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53340</wp:posOffset>
                      </wp:positionV>
                      <wp:extent cx="266065" cy="225425"/>
                      <wp:effectExtent l="0" t="0" r="19685" b="2222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0A6AE" id="Rectangle 11" o:spid="_x0000_s1026" style="position:absolute;margin-left:.85pt;margin-top:4.2pt;width:20.95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9747" w:type="dxa"/>
            <w:vAlign w:val="center"/>
          </w:tcPr>
          <w:p w:rsidR="005F0977" w:rsidRPr="005F0977" w:rsidRDefault="0038607C" w:rsidP="005F097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0977">
              <w:rPr>
                <w:sz w:val="24"/>
                <w:szCs w:val="24"/>
              </w:rPr>
              <w:t xml:space="preserve">тчет об оценке рыночной стоимости имущества, находящегося в собственности </w:t>
            </w:r>
            <w:r>
              <w:rPr>
                <w:sz w:val="24"/>
                <w:szCs w:val="24"/>
              </w:rPr>
              <w:t>российского перевозчика</w:t>
            </w:r>
          </w:p>
        </w:tc>
      </w:tr>
      <w:tr w:rsidR="005F0977" w:rsidTr="0038607C">
        <w:tc>
          <w:tcPr>
            <w:tcW w:w="709" w:type="dxa"/>
          </w:tcPr>
          <w:p w:rsidR="005F0977" w:rsidRDefault="00630369" w:rsidP="005F0977">
            <w:pPr>
              <w:pStyle w:val="a3"/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5F0977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54610</wp:posOffset>
                      </wp:positionV>
                      <wp:extent cx="266065" cy="225425"/>
                      <wp:effectExtent l="0" t="0" r="19685" b="2222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494CF" id="Rectangle 11" o:spid="_x0000_s1026" style="position:absolute;margin-left:.85pt;margin-top:4.3pt;width:20.95pt;height: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" strokeweight="1.5pt"/>
                  </w:pict>
                </mc:Fallback>
              </mc:AlternateContent>
            </w:r>
          </w:p>
        </w:tc>
        <w:tc>
          <w:tcPr>
            <w:tcW w:w="9747" w:type="dxa"/>
            <w:vAlign w:val="center"/>
          </w:tcPr>
          <w:p w:rsidR="005F0977" w:rsidRPr="005F0977" w:rsidRDefault="005F0977" w:rsidP="0038607C">
            <w:pPr>
              <w:pStyle w:val="a3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607C">
              <w:rPr>
                <w:sz w:val="24"/>
                <w:szCs w:val="24"/>
              </w:rPr>
              <w:t>с</w:t>
            </w:r>
            <w:r w:rsidR="0038607C" w:rsidRPr="005F0977">
              <w:rPr>
                <w:sz w:val="24"/>
                <w:szCs w:val="24"/>
              </w:rPr>
              <w:t>ведения о кадастровой стоимости объект</w:t>
            </w:r>
            <w:r w:rsidR="0038607C">
              <w:rPr>
                <w:sz w:val="24"/>
                <w:szCs w:val="24"/>
              </w:rPr>
              <w:t>а</w:t>
            </w:r>
            <w:r w:rsidR="0038607C" w:rsidRPr="005F0977">
              <w:rPr>
                <w:sz w:val="24"/>
                <w:szCs w:val="24"/>
              </w:rPr>
              <w:t xml:space="preserve"> недвижимости</w:t>
            </w:r>
            <w:r w:rsidR="0038607C">
              <w:rPr>
                <w:sz w:val="24"/>
                <w:szCs w:val="24"/>
              </w:rPr>
              <w:t xml:space="preserve">, </w:t>
            </w:r>
            <w:r w:rsidR="0038607C" w:rsidRPr="005F0977">
              <w:rPr>
                <w:sz w:val="24"/>
                <w:szCs w:val="24"/>
              </w:rPr>
              <w:t xml:space="preserve">находящегося в собственности </w:t>
            </w:r>
            <w:r w:rsidR="0038607C">
              <w:rPr>
                <w:sz w:val="24"/>
                <w:szCs w:val="24"/>
              </w:rPr>
              <w:t>российского перевозчика</w:t>
            </w:r>
          </w:p>
        </w:tc>
      </w:tr>
    </w:tbl>
    <w:p w:rsidR="0038607C" w:rsidRDefault="0038607C" w:rsidP="0038607C">
      <w:pPr>
        <w:pStyle w:val="a3"/>
        <w:ind w:firstLine="0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38607C" w:rsidTr="0015430A">
        <w:trPr>
          <w:trHeight w:val="423"/>
        </w:trPr>
        <w:tc>
          <w:tcPr>
            <w:tcW w:w="4395" w:type="dxa"/>
            <w:vAlign w:val="bottom"/>
          </w:tcPr>
          <w:p w:rsidR="0038607C" w:rsidRPr="000240CA" w:rsidRDefault="0015430A" w:rsidP="0015430A">
            <w:pPr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Кадастровый номер объекта </w:t>
            </w:r>
            <w:r w:rsidR="0038607C" w:rsidRPr="0015430A">
              <w:rPr>
                <w:sz w:val="22"/>
                <w:szCs w:val="24"/>
              </w:rPr>
              <w:t>недвижимости: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8607C" w:rsidRDefault="0038607C" w:rsidP="0015430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8607C" w:rsidRPr="0038607C" w:rsidRDefault="0038607C" w:rsidP="0015430A">
      <w:pPr>
        <w:pStyle w:val="a3"/>
        <w:spacing w:line="360" w:lineRule="auto"/>
        <w:ind w:firstLine="0"/>
        <w:jc w:val="center"/>
        <w:rPr>
          <w:sz w:val="24"/>
          <w:szCs w:val="24"/>
          <w:vertAlign w:val="superscript"/>
        </w:rPr>
      </w:pPr>
      <w:r w:rsidRPr="0038607C">
        <w:rPr>
          <w:sz w:val="24"/>
          <w:szCs w:val="24"/>
          <w:vertAlign w:val="superscript"/>
        </w:rPr>
        <w:t>(в случае, если надлежащее финансовое положение подтверждается сведениями о кадастровой сто</w:t>
      </w:r>
      <w:r>
        <w:rPr>
          <w:sz w:val="24"/>
          <w:szCs w:val="24"/>
          <w:vertAlign w:val="superscript"/>
        </w:rPr>
        <w:t>и</w:t>
      </w:r>
      <w:r w:rsidRPr="0038607C">
        <w:rPr>
          <w:sz w:val="24"/>
          <w:szCs w:val="24"/>
          <w:vertAlign w:val="superscript"/>
        </w:rPr>
        <w:t>мости объекта недвижимости)</w:t>
      </w:r>
    </w:p>
    <w:p w:rsidR="00D14123" w:rsidRDefault="00D14123" w:rsidP="00ED55EC">
      <w:pPr>
        <w:pStyle w:val="a3"/>
        <w:ind w:left="-142" w:firstLine="0"/>
        <w:rPr>
          <w:b/>
          <w:sz w:val="24"/>
          <w:szCs w:val="24"/>
        </w:rPr>
      </w:pPr>
      <w:r w:rsidRPr="007E5D9B">
        <w:rPr>
          <w:b/>
          <w:sz w:val="24"/>
          <w:szCs w:val="24"/>
        </w:rPr>
        <w:t>Способ получения информации о решениях</w:t>
      </w:r>
      <w:r w:rsidR="0015430A">
        <w:rPr>
          <w:b/>
          <w:sz w:val="24"/>
          <w:szCs w:val="24"/>
        </w:rPr>
        <w:t xml:space="preserve"> </w:t>
      </w:r>
      <w:r w:rsidR="0015430A" w:rsidRPr="0015430A">
        <w:rPr>
          <w:b/>
          <w:sz w:val="20"/>
          <w:szCs w:val="24"/>
        </w:rPr>
        <w:t>(выбрать необходимое)</w:t>
      </w:r>
      <w:r w:rsidRPr="007E5D9B">
        <w:rPr>
          <w:b/>
          <w:sz w:val="24"/>
          <w:szCs w:val="24"/>
        </w:rPr>
        <w:t>:</w:t>
      </w:r>
    </w:p>
    <w:p w:rsidR="0038607C" w:rsidRPr="0038607C" w:rsidRDefault="0038607C" w:rsidP="00ED55EC">
      <w:pPr>
        <w:pStyle w:val="a3"/>
        <w:ind w:left="-142" w:firstLine="0"/>
        <w:rPr>
          <w:b/>
          <w:sz w:val="20"/>
          <w:szCs w:val="24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677"/>
      </w:tblGrid>
      <w:tr w:rsidR="0038607C" w:rsidRPr="005F0977" w:rsidTr="004043A2">
        <w:trPr>
          <w:trHeight w:val="488"/>
        </w:trPr>
        <w:tc>
          <w:tcPr>
            <w:tcW w:w="709" w:type="dxa"/>
          </w:tcPr>
          <w:p w:rsidR="0038607C" w:rsidRDefault="00630369" w:rsidP="004043A2">
            <w:pPr>
              <w:pStyle w:val="a3"/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33020</wp:posOffset>
                      </wp:positionV>
                      <wp:extent cx="266065" cy="225425"/>
                      <wp:effectExtent l="0" t="0" r="19685" b="222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23ADE" id="Rectangle 11" o:spid="_x0000_s1026" style="position:absolute;margin-left:.85pt;margin-top:2.6pt;width:20.95pt;height:1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" strokeweight="1.5pt"/>
                  </w:pict>
                </mc:Fallback>
              </mc:AlternateContent>
            </w:r>
          </w:p>
        </w:tc>
        <w:tc>
          <w:tcPr>
            <w:tcW w:w="9747" w:type="dxa"/>
            <w:vAlign w:val="center"/>
          </w:tcPr>
          <w:p w:rsidR="0038607C" w:rsidRPr="00630369" w:rsidRDefault="00630369" w:rsidP="00630369">
            <w:pPr>
              <w:pStyle w:val="O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электронных документов</w:t>
            </w:r>
          </w:p>
        </w:tc>
      </w:tr>
      <w:tr w:rsidR="0038607C" w:rsidRPr="005F0977" w:rsidTr="004043A2">
        <w:trPr>
          <w:trHeight w:val="424"/>
        </w:trPr>
        <w:tc>
          <w:tcPr>
            <w:tcW w:w="709" w:type="dxa"/>
          </w:tcPr>
          <w:p w:rsidR="0038607C" w:rsidRDefault="00630369" w:rsidP="004043A2">
            <w:pPr>
              <w:pStyle w:val="a3"/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5F0977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30480</wp:posOffset>
                      </wp:positionV>
                      <wp:extent cx="266065" cy="225425"/>
                      <wp:effectExtent l="0" t="0" r="19685" b="2222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830D6" id="Rectangle 11" o:spid="_x0000_s1026" style="position:absolute;margin-left:.85pt;margin-top:2.4pt;width:20.95pt;height:1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" strokeweight="1.5pt"/>
                  </w:pict>
                </mc:Fallback>
              </mc:AlternateContent>
            </w:r>
          </w:p>
        </w:tc>
        <w:tc>
          <w:tcPr>
            <w:tcW w:w="9747" w:type="dxa"/>
            <w:vAlign w:val="center"/>
          </w:tcPr>
          <w:p w:rsidR="0038607C" w:rsidRPr="005F0977" w:rsidRDefault="00630369" w:rsidP="004043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заказным почтовым отправлением с уведомлением о вручении</w:t>
            </w:r>
          </w:p>
        </w:tc>
      </w:tr>
    </w:tbl>
    <w:p w:rsidR="0038607C" w:rsidRDefault="0038607C" w:rsidP="00ED55EC">
      <w:pPr>
        <w:pStyle w:val="a3"/>
        <w:ind w:left="-142" w:firstLine="0"/>
        <w:rPr>
          <w:b/>
          <w:sz w:val="24"/>
          <w:szCs w:val="24"/>
        </w:rPr>
      </w:pPr>
    </w:p>
    <w:p w:rsidR="00D14123" w:rsidRDefault="00D14123" w:rsidP="00D14123">
      <w:pPr>
        <w:spacing w:line="216" w:lineRule="auto"/>
        <w:jc w:val="both"/>
        <w:rPr>
          <w:sz w:val="24"/>
          <w:szCs w:val="24"/>
        </w:rPr>
      </w:pPr>
    </w:p>
    <w:p w:rsidR="00630369" w:rsidRDefault="00630369" w:rsidP="00D14123">
      <w:pPr>
        <w:spacing w:line="216" w:lineRule="auto"/>
        <w:jc w:val="both"/>
        <w:rPr>
          <w:sz w:val="24"/>
          <w:szCs w:val="24"/>
        </w:rPr>
      </w:pPr>
    </w:p>
    <w:p w:rsidR="00D14123" w:rsidRPr="00457506" w:rsidRDefault="00D14123" w:rsidP="00ED55EC">
      <w:pPr>
        <w:spacing w:line="216" w:lineRule="auto"/>
        <w:ind w:left="-142"/>
        <w:jc w:val="both"/>
        <w:rPr>
          <w:b/>
          <w:sz w:val="24"/>
          <w:szCs w:val="24"/>
        </w:rPr>
      </w:pPr>
      <w:r w:rsidRPr="00457506">
        <w:rPr>
          <w:b/>
          <w:sz w:val="24"/>
          <w:szCs w:val="24"/>
        </w:rPr>
        <w:t>Необходимые документы к заявлению прилагаются по описи. Заявитель подтверждает подлинность и достоверность представленных документов.</w:t>
      </w:r>
    </w:p>
    <w:p w:rsidR="00D14123" w:rsidRDefault="00D14123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630369" w:rsidRDefault="00630369" w:rsidP="00D14123">
      <w:pPr>
        <w:spacing w:line="216" w:lineRule="auto"/>
        <w:rPr>
          <w:sz w:val="24"/>
          <w:szCs w:val="24"/>
        </w:rPr>
      </w:pPr>
    </w:p>
    <w:p w:rsidR="005D7E9E" w:rsidRPr="00C521B6" w:rsidRDefault="005D7E9E" w:rsidP="00D14123">
      <w:pPr>
        <w:spacing w:line="216" w:lineRule="auto"/>
        <w:rPr>
          <w:szCs w:val="24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3402"/>
      </w:tblGrid>
      <w:tr w:rsidR="00D14123" w:rsidTr="00CC7913">
        <w:trPr>
          <w:trHeight w:val="311"/>
        </w:trPr>
        <w:tc>
          <w:tcPr>
            <w:tcW w:w="4077" w:type="dxa"/>
            <w:vMerge w:val="restart"/>
            <w:hideMark/>
          </w:tcPr>
          <w:p w:rsidR="00D14123" w:rsidRDefault="00D14123" w:rsidP="00CC7913">
            <w:pPr>
              <w:jc w:val="center"/>
            </w:pPr>
            <w:r w:rsidRPr="00783B3F">
              <w:rPr>
                <w:rFonts w:cs="Times New Roman"/>
                <w:sz w:val="24"/>
                <w:szCs w:val="24"/>
              </w:rPr>
              <w:t>Руководитель юр</w:t>
            </w:r>
            <w:r>
              <w:rPr>
                <w:rFonts w:cs="Times New Roman"/>
                <w:sz w:val="24"/>
                <w:szCs w:val="24"/>
              </w:rPr>
              <w:t xml:space="preserve">идического лица (индивидуальный </w:t>
            </w:r>
            <w:r w:rsidRPr="00783B3F">
              <w:rPr>
                <w:rFonts w:cs="Times New Roman"/>
                <w:sz w:val="24"/>
                <w:szCs w:val="24"/>
              </w:rPr>
              <w:t>предприниматель)</w:t>
            </w:r>
          </w:p>
        </w:tc>
        <w:tc>
          <w:tcPr>
            <w:tcW w:w="3119" w:type="dxa"/>
          </w:tcPr>
          <w:p w:rsidR="001A6A59" w:rsidRDefault="001A6A59" w:rsidP="00CC7913"/>
          <w:p w:rsidR="00D14123" w:rsidRDefault="00D14123" w:rsidP="00CC7913">
            <w:r>
              <w:t>_____________________________</w:t>
            </w:r>
          </w:p>
        </w:tc>
        <w:tc>
          <w:tcPr>
            <w:tcW w:w="3402" w:type="dxa"/>
          </w:tcPr>
          <w:p w:rsidR="00D14123" w:rsidRDefault="00D14123" w:rsidP="00CC7913"/>
          <w:p w:rsidR="00D14123" w:rsidRDefault="00D14123" w:rsidP="00CC7913">
            <w:r>
              <w:t>_______________________________</w:t>
            </w:r>
          </w:p>
        </w:tc>
      </w:tr>
      <w:tr w:rsidR="00D14123" w:rsidTr="00CC7913">
        <w:tc>
          <w:tcPr>
            <w:tcW w:w="4077" w:type="dxa"/>
            <w:vMerge/>
            <w:vAlign w:val="center"/>
            <w:hideMark/>
          </w:tcPr>
          <w:p w:rsidR="00D14123" w:rsidRDefault="00D14123" w:rsidP="00CC791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D14123" w:rsidRPr="00E619D8" w:rsidRDefault="00D14123" w:rsidP="00CC7913">
            <w:pPr>
              <w:jc w:val="center"/>
              <w:rPr>
                <w:sz w:val="18"/>
                <w:szCs w:val="18"/>
              </w:rPr>
            </w:pPr>
            <w:r w:rsidRPr="00E619D8">
              <w:rPr>
                <w:sz w:val="18"/>
                <w:szCs w:val="18"/>
              </w:rPr>
              <w:t>(подпись)</w:t>
            </w:r>
          </w:p>
        </w:tc>
        <w:tc>
          <w:tcPr>
            <w:tcW w:w="3402" w:type="dxa"/>
            <w:hideMark/>
          </w:tcPr>
          <w:p w:rsidR="00D14123" w:rsidRPr="00E619D8" w:rsidRDefault="00D14123" w:rsidP="00CC7913">
            <w:pPr>
              <w:jc w:val="center"/>
              <w:rPr>
                <w:sz w:val="18"/>
                <w:szCs w:val="18"/>
              </w:rPr>
            </w:pPr>
            <w:r w:rsidRPr="00E619D8">
              <w:rPr>
                <w:sz w:val="18"/>
                <w:szCs w:val="18"/>
              </w:rPr>
              <w:t>(фамилия, имя, отчество)</w:t>
            </w:r>
          </w:p>
        </w:tc>
      </w:tr>
      <w:tr w:rsidR="00DF0F34" w:rsidTr="00CC7913">
        <w:tc>
          <w:tcPr>
            <w:tcW w:w="4077" w:type="dxa"/>
            <w:vAlign w:val="center"/>
          </w:tcPr>
          <w:p w:rsidR="00DF0F34" w:rsidRDefault="00DF0F34" w:rsidP="00ED55EC">
            <w:pPr>
              <w:jc w:val="center"/>
              <w:rPr>
                <w:rFonts w:ascii="Calibri" w:hAnsi="Calibri"/>
                <w:color w:val="000000"/>
              </w:rPr>
            </w:pPr>
            <w:r w:rsidRPr="00ED55EC">
              <w:rPr>
                <w:sz w:val="24"/>
                <w:szCs w:val="24"/>
                <w:lang w:val="uk-UA"/>
              </w:rPr>
              <w:t>«____» __________ 20___</w:t>
            </w:r>
            <w:r w:rsidR="00ED55EC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г.</w:t>
            </w:r>
          </w:p>
        </w:tc>
        <w:tc>
          <w:tcPr>
            <w:tcW w:w="3119" w:type="dxa"/>
          </w:tcPr>
          <w:p w:rsidR="00DF0F34" w:rsidRPr="00DF0F34" w:rsidRDefault="00DF0F34" w:rsidP="00DB65B1">
            <w:pPr>
              <w:spacing w:before="40" w:line="21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F0F34">
              <w:rPr>
                <w:b/>
                <w:szCs w:val="24"/>
                <w:lang w:val="uk-UA"/>
              </w:rPr>
              <w:t>М.П.</w:t>
            </w:r>
          </w:p>
        </w:tc>
        <w:tc>
          <w:tcPr>
            <w:tcW w:w="3402" w:type="dxa"/>
          </w:tcPr>
          <w:p w:rsidR="00DF0F34" w:rsidRDefault="00DF0F34" w:rsidP="00CC7913">
            <w:pPr>
              <w:jc w:val="center"/>
            </w:pPr>
          </w:p>
        </w:tc>
      </w:tr>
    </w:tbl>
    <w:p w:rsidR="00DF0F34" w:rsidRDefault="00DF0F34" w:rsidP="009712BA">
      <w:pPr>
        <w:spacing w:line="216" w:lineRule="auto"/>
        <w:jc w:val="both"/>
        <w:rPr>
          <w:sz w:val="24"/>
          <w:szCs w:val="24"/>
          <w:lang w:val="uk-UA"/>
        </w:rPr>
      </w:pPr>
    </w:p>
    <w:sectPr w:rsidR="00DF0F34" w:rsidSect="00630369">
      <w:pgSz w:w="11906" w:h="16838"/>
      <w:pgMar w:top="284" w:right="707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4FFA"/>
    <w:multiLevelType w:val="hybridMultilevel"/>
    <w:tmpl w:val="E488BD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49"/>
    <w:rsid w:val="000240CA"/>
    <w:rsid w:val="0003265B"/>
    <w:rsid w:val="000447E5"/>
    <w:rsid w:val="000533E2"/>
    <w:rsid w:val="00065FFC"/>
    <w:rsid w:val="00071B03"/>
    <w:rsid w:val="000A0B46"/>
    <w:rsid w:val="000B4674"/>
    <w:rsid w:val="000C1A14"/>
    <w:rsid w:val="000C6251"/>
    <w:rsid w:val="000C6554"/>
    <w:rsid w:val="000D0936"/>
    <w:rsid w:val="00103047"/>
    <w:rsid w:val="00123FE4"/>
    <w:rsid w:val="00125FF9"/>
    <w:rsid w:val="00131664"/>
    <w:rsid w:val="0015430A"/>
    <w:rsid w:val="001711BF"/>
    <w:rsid w:val="00175B38"/>
    <w:rsid w:val="00187D94"/>
    <w:rsid w:val="001A4880"/>
    <w:rsid w:val="001A6544"/>
    <w:rsid w:val="001A6A59"/>
    <w:rsid w:val="001B11E3"/>
    <w:rsid w:val="001C4433"/>
    <w:rsid w:val="001C5260"/>
    <w:rsid w:val="001D4276"/>
    <w:rsid w:val="001E34B0"/>
    <w:rsid w:val="00215769"/>
    <w:rsid w:val="00227AFA"/>
    <w:rsid w:val="00243C9E"/>
    <w:rsid w:val="00245A8F"/>
    <w:rsid w:val="00247EEC"/>
    <w:rsid w:val="002B1432"/>
    <w:rsid w:val="002C3DD5"/>
    <w:rsid w:val="002C6DE2"/>
    <w:rsid w:val="002E3F91"/>
    <w:rsid w:val="002E71EA"/>
    <w:rsid w:val="002E7A0F"/>
    <w:rsid w:val="00304157"/>
    <w:rsid w:val="00304D5B"/>
    <w:rsid w:val="00305C25"/>
    <w:rsid w:val="00321861"/>
    <w:rsid w:val="00331440"/>
    <w:rsid w:val="00340A00"/>
    <w:rsid w:val="00350233"/>
    <w:rsid w:val="0035393D"/>
    <w:rsid w:val="003769A3"/>
    <w:rsid w:val="00385AB8"/>
    <w:rsid w:val="0038607C"/>
    <w:rsid w:val="00387A05"/>
    <w:rsid w:val="00393668"/>
    <w:rsid w:val="003A748C"/>
    <w:rsid w:val="003B50E5"/>
    <w:rsid w:val="003C3DCD"/>
    <w:rsid w:val="003D6DE2"/>
    <w:rsid w:val="003F5A2A"/>
    <w:rsid w:val="003F77D6"/>
    <w:rsid w:val="004006E8"/>
    <w:rsid w:val="004057E6"/>
    <w:rsid w:val="00414D7B"/>
    <w:rsid w:val="00422F65"/>
    <w:rsid w:val="004332E8"/>
    <w:rsid w:val="00434125"/>
    <w:rsid w:val="004367BF"/>
    <w:rsid w:val="00441EC8"/>
    <w:rsid w:val="00455A61"/>
    <w:rsid w:val="00456746"/>
    <w:rsid w:val="00457506"/>
    <w:rsid w:val="0045781A"/>
    <w:rsid w:val="00470569"/>
    <w:rsid w:val="00471E93"/>
    <w:rsid w:val="004823C7"/>
    <w:rsid w:val="00482D88"/>
    <w:rsid w:val="00494003"/>
    <w:rsid w:val="00497515"/>
    <w:rsid w:val="004A154F"/>
    <w:rsid w:val="004A42BA"/>
    <w:rsid w:val="004B3142"/>
    <w:rsid w:val="004B796D"/>
    <w:rsid w:val="004C2C83"/>
    <w:rsid w:val="004C4535"/>
    <w:rsid w:val="004C7717"/>
    <w:rsid w:val="004D059A"/>
    <w:rsid w:val="004F73F8"/>
    <w:rsid w:val="00501EC0"/>
    <w:rsid w:val="005072B5"/>
    <w:rsid w:val="00514361"/>
    <w:rsid w:val="0051692E"/>
    <w:rsid w:val="005224E7"/>
    <w:rsid w:val="005238F0"/>
    <w:rsid w:val="005343D9"/>
    <w:rsid w:val="00546624"/>
    <w:rsid w:val="00546881"/>
    <w:rsid w:val="005476E9"/>
    <w:rsid w:val="00563858"/>
    <w:rsid w:val="00580D3D"/>
    <w:rsid w:val="005818CE"/>
    <w:rsid w:val="0058482F"/>
    <w:rsid w:val="00585BB6"/>
    <w:rsid w:val="00590D89"/>
    <w:rsid w:val="0059359A"/>
    <w:rsid w:val="005A161A"/>
    <w:rsid w:val="005D0DF9"/>
    <w:rsid w:val="005D7E9E"/>
    <w:rsid w:val="005E23E3"/>
    <w:rsid w:val="005E2E1A"/>
    <w:rsid w:val="005E3BD6"/>
    <w:rsid w:val="005E533C"/>
    <w:rsid w:val="005F0977"/>
    <w:rsid w:val="005F6B62"/>
    <w:rsid w:val="00615947"/>
    <w:rsid w:val="0062168D"/>
    <w:rsid w:val="00630369"/>
    <w:rsid w:val="0064058B"/>
    <w:rsid w:val="00652187"/>
    <w:rsid w:val="00674CE2"/>
    <w:rsid w:val="00681300"/>
    <w:rsid w:val="00683689"/>
    <w:rsid w:val="00687F5C"/>
    <w:rsid w:val="00696832"/>
    <w:rsid w:val="006A2640"/>
    <w:rsid w:val="006A7087"/>
    <w:rsid w:val="006D5B2E"/>
    <w:rsid w:val="006E4637"/>
    <w:rsid w:val="006F0758"/>
    <w:rsid w:val="006F2670"/>
    <w:rsid w:val="00701AD1"/>
    <w:rsid w:val="00702985"/>
    <w:rsid w:val="00723444"/>
    <w:rsid w:val="00733BE1"/>
    <w:rsid w:val="00740ABC"/>
    <w:rsid w:val="00750A9F"/>
    <w:rsid w:val="0075547E"/>
    <w:rsid w:val="0078001F"/>
    <w:rsid w:val="00783B3F"/>
    <w:rsid w:val="00784A3C"/>
    <w:rsid w:val="00785546"/>
    <w:rsid w:val="007908A1"/>
    <w:rsid w:val="00792171"/>
    <w:rsid w:val="007A3562"/>
    <w:rsid w:val="007A5665"/>
    <w:rsid w:val="007C59DF"/>
    <w:rsid w:val="007C6445"/>
    <w:rsid w:val="007D0F1C"/>
    <w:rsid w:val="007D19F4"/>
    <w:rsid w:val="007E5D9B"/>
    <w:rsid w:val="007F09FB"/>
    <w:rsid w:val="007F2E41"/>
    <w:rsid w:val="00803595"/>
    <w:rsid w:val="008049D6"/>
    <w:rsid w:val="00804B42"/>
    <w:rsid w:val="00811827"/>
    <w:rsid w:val="00822792"/>
    <w:rsid w:val="0086072D"/>
    <w:rsid w:val="00860C67"/>
    <w:rsid w:val="008658E6"/>
    <w:rsid w:val="00877901"/>
    <w:rsid w:val="00884991"/>
    <w:rsid w:val="00897E04"/>
    <w:rsid w:val="008B096A"/>
    <w:rsid w:val="008B4477"/>
    <w:rsid w:val="008E2923"/>
    <w:rsid w:val="008F4D37"/>
    <w:rsid w:val="008F5CB2"/>
    <w:rsid w:val="0090126A"/>
    <w:rsid w:val="00905DEB"/>
    <w:rsid w:val="00921396"/>
    <w:rsid w:val="00931D9E"/>
    <w:rsid w:val="009335DE"/>
    <w:rsid w:val="00947F29"/>
    <w:rsid w:val="00960547"/>
    <w:rsid w:val="00960F7B"/>
    <w:rsid w:val="009663B9"/>
    <w:rsid w:val="009712BA"/>
    <w:rsid w:val="00984707"/>
    <w:rsid w:val="00985FB0"/>
    <w:rsid w:val="00987CD7"/>
    <w:rsid w:val="009B276C"/>
    <w:rsid w:val="009C0FFD"/>
    <w:rsid w:val="009C362E"/>
    <w:rsid w:val="009C6DDD"/>
    <w:rsid w:val="009E0C05"/>
    <w:rsid w:val="009E68B6"/>
    <w:rsid w:val="009F27E5"/>
    <w:rsid w:val="00A078E6"/>
    <w:rsid w:val="00A13AE6"/>
    <w:rsid w:val="00A173B4"/>
    <w:rsid w:val="00A231EB"/>
    <w:rsid w:val="00A33F49"/>
    <w:rsid w:val="00A36BD2"/>
    <w:rsid w:val="00A377FF"/>
    <w:rsid w:val="00A67D5F"/>
    <w:rsid w:val="00A7501E"/>
    <w:rsid w:val="00A9471B"/>
    <w:rsid w:val="00AA09D7"/>
    <w:rsid w:val="00AA1B73"/>
    <w:rsid w:val="00AA69B1"/>
    <w:rsid w:val="00AA7347"/>
    <w:rsid w:val="00AB1FC0"/>
    <w:rsid w:val="00AB5F86"/>
    <w:rsid w:val="00AC0FA5"/>
    <w:rsid w:val="00AC30AA"/>
    <w:rsid w:val="00AC7BC3"/>
    <w:rsid w:val="00AD2F60"/>
    <w:rsid w:val="00AE0BA7"/>
    <w:rsid w:val="00AE1E07"/>
    <w:rsid w:val="00AE3F87"/>
    <w:rsid w:val="00B13AD4"/>
    <w:rsid w:val="00B2320F"/>
    <w:rsid w:val="00B24737"/>
    <w:rsid w:val="00B24C79"/>
    <w:rsid w:val="00B27B1D"/>
    <w:rsid w:val="00B30E7E"/>
    <w:rsid w:val="00B32BB5"/>
    <w:rsid w:val="00B448F5"/>
    <w:rsid w:val="00B44C14"/>
    <w:rsid w:val="00B52210"/>
    <w:rsid w:val="00B609D4"/>
    <w:rsid w:val="00B64241"/>
    <w:rsid w:val="00B704B3"/>
    <w:rsid w:val="00B90BDF"/>
    <w:rsid w:val="00B92AE4"/>
    <w:rsid w:val="00B975E2"/>
    <w:rsid w:val="00BE58B1"/>
    <w:rsid w:val="00C043D1"/>
    <w:rsid w:val="00C04E27"/>
    <w:rsid w:val="00C054CE"/>
    <w:rsid w:val="00C069A1"/>
    <w:rsid w:val="00C3241D"/>
    <w:rsid w:val="00C328DE"/>
    <w:rsid w:val="00C35699"/>
    <w:rsid w:val="00C51475"/>
    <w:rsid w:val="00C51D31"/>
    <w:rsid w:val="00C521B6"/>
    <w:rsid w:val="00C6659E"/>
    <w:rsid w:val="00C704F1"/>
    <w:rsid w:val="00C8282F"/>
    <w:rsid w:val="00C91811"/>
    <w:rsid w:val="00CA3350"/>
    <w:rsid w:val="00CC7913"/>
    <w:rsid w:val="00CD3D13"/>
    <w:rsid w:val="00CF2EDF"/>
    <w:rsid w:val="00D14123"/>
    <w:rsid w:val="00D26534"/>
    <w:rsid w:val="00D31BD1"/>
    <w:rsid w:val="00D51931"/>
    <w:rsid w:val="00D62021"/>
    <w:rsid w:val="00D734D0"/>
    <w:rsid w:val="00D82376"/>
    <w:rsid w:val="00D95C29"/>
    <w:rsid w:val="00DA605F"/>
    <w:rsid w:val="00DB2DF5"/>
    <w:rsid w:val="00DB65B1"/>
    <w:rsid w:val="00DF0F34"/>
    <w:rsid w:val="00E07DE9"/>
    <w:rsid w:val="00E16546"/>
    <w:rsid w:val="00E26789"/>
    <w:rsid w:val="00E26EFF"/>
    <w:rsid w:val="00E27D11"/>
    <w:rsid w:val="00E34D39"/>
    <w:rsid w:val="00E42353"/>
    <w:rsid w:val="00E61480"/>
    <w:rsid w:val="00E619D8"/>
    <w:rsid w:val="00E80561"/>
    <w:rsid w:val="00E833B3"/>
    <w:rsid w:val="00E862CB"/>
    <w:rsid w:val="00EA436D"/>
    <w:rsid w:val="00EB0418"/>
    <w:rsid w:val="00EB5916"/>
    <w:rsid w:val="00ED08BF"/>
    <w:rsid w:val="00ED55EC"/>
    <w:rsid w:val="00EE1CF9"/>
    <w:rsid w:val="00EE3345"/>
    <w:rsid w:val="00EF0736"/>
    <w:rsid w:val="00F0176E"/>
    <w:rsid w:val="00F12C5F"/>
    <w:rsid w:val="00F26F73"/>
    <w:rsid w:val="00F304EA"/>
    <w:rsid w:val="00F37FBD"/>
    <w:rsid w:val="00F40657"/>
    <w:rsid w:val="00F464FD"/>
    <w:rsid w:val="00F75FBA"/>
    <w:rsid w:val="00F9029B"/>
    <w:rsid w:val="00FB18B2"/>
    <w:rsid w:val="00FB5276"/>
    <w:rsid w:val="00FD14E7"/>
    <w:rsid w:val="00FD7A4F"/>
    <w:rsid w:val="00FE2B49"/>
    <w:rsid w:val="00FE3513"/>
    <w:rsid w:val="00FF3179"/>
    <w:rsid w:val="00FF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13DC29-0148-451F-923B-19C0A0C5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A33F49"/>
    <w:pPr>
      <w:keepNext/>
      <w:widowControl/>
      <w:adjustRightInd/>
      <w:jc w:val="center"/>
      <w:outlineLvl w:val="0"/>
    </w:pPr>
    <w:rPr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A33F49"/>
    <w:pPr>
      <w:keepNext/>
      <w:widowControl/>
      <w:adjustRightInd/>
      <w:jc w:val="center"/>
      <w:outlineLvl w:val="1"/>
    </w:pPr>
    <w:rPr>
      <w:sz w:val="36"/>
      <w:szCs w:val="36"/>
    </w:rPr>
  </w:style>
  <w:style w:type="paragraph" w:customStyle="1" w:styleId="3">
    <w:name w:val="заголовок 3"/>
    <w:basedOn w:val="a"/>
    <w:next w:val="a"/>
    <w:uiPriority w:val="99"/>
    <w:rsid w:val="00A33F49"/>
    <w:pPr>
      <w:keepNext/>
      <w:widowControl/>
      <w:adjustRightInd/>
      <w:jc w:val="both"/>
      <w:outlineLvl w:val="2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A33F49"/>
    <w:pPr>
      <w:widowControl/>
      <w:adjustRightInd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33F49"/>
    <w:rPr>
      <w:rFonts w:ascii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F12C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A4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A436D"/>
    <w:rPr>
      <w:rFonts w:ascii="Tahoma" w:hAnsi="Tahoma" w:cs="Tahoma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7A5665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4EDE-0313-4E51-8105-DA860008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</dc:creator>
  <cp:lastModifiedBy>oper7</cp:lastModifiedBy>
  <cp:revision>3</cp:revision>
  <cp:lastPrinted>2024-09-09T08:25:00Z</cp:lastPrinted>
  <dcterms:created xsi:type="dcterms:W3CDTF">2024-09-09T08:21:00Z</dcterms:created>
  <dcterms:modified xsi:type="dcterms:W3CDTF">2024-09-09T08:27:00Z</dcterms:modified>
</cp:coreProperties>
</file>